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F3" w:rsidRDefault="00AC0039" w:rsidP="00AC0039">
      <w:pPr>
        <w:jc w:val="center"/>
        <w:rPr>
          <w:b/>
          <w:sz w:val="40"/>
          <w:szCs w:val="40"/>
          <w:u w:val="single"/>
        </w:rPr>
      </w:pPr>
      <w:r w:rsidRPr="00AC0039">
        <w:rPr>
          <w:b/>
          <w:sz w:val="40"/>
          <w:szCs w:val="40"/>
          <w:u w:val="single"/>
        </w:rPr>
        <w:t>Transportation Guidelines</w:t>
      </w:r>
    </w:p>
    <w:p w:rsidR="00AC0039" w:rsidRDefault="00AC0039" w:rsidP="00AC0039">
      <w:pPr>
        <w:rPr>
          <w:sz w:val="28"/>
          <w:szCs w:val="28"/>
        </w:rPr>
      </w:pPr>
      <w:r>
        <w:rPr>
          <w:sz w:val="28"/>
          <w:szCs w:val="28"/>
        </w:rPr>
        <w:t xml:space="preserve">Please remember!  Route times may vary significantly during the first two weeks of school until all students have registered and adjustments are made due to traffic, construction and final count of students.  During the first two weeks of school, students should arrive at the designated bus stop 10 minutes prior to the scheduled pick up time.  If the bus has not arrived by the scheduled time, students are asked to wait another 15 minutes.  If the bus has not arrived by then, please call the transportation office for assistance.  After the first two weeks of school, students should arrive at the bus stop five (5) minutes prior to the </w:t>
      </w:r>
      <w:bookmarkStart w:id="0" w:name="_GoBack"/>
      <w:bookmarkEnd w:id="0"/>
      <w:r>
        <w:rPr>
          <w:sz w:val="28"/>
          <w:szCs w:val="28"/>
        </w:rPr>
        <w:t>scheduled pick up time.</w:t>
      </w:r>
    </w:p>
    <w:p w:rsidR="00AC0039" w:rsidRDefault="00AC0039" w:rsidP="00AC0039">
      <w:pPr>
        <w:rPr>
          <w:sz w:val="28"/>
          <w:szCs w:val="28"/>
        </w:rPr>
      </w:pPr>
    </w:p>
    <w:p w:rsidR="00AC0039" w:rsidRDefault="00AC0039" w:rsidP="00AC0039">
      <w:pPr>
        <w:rPr>
          <w:sz w:val="28"/>
          <w:szCs w:val="28"/>
        </w:rPr>
      </w:pPr>
      <w:r>
        <w:rPr>
          <w:sz w:val="28"/>
          <w:szCs w:val="28"/>
        </w:rPr>
        <w:t>Motorists, please drive with caution near bus stops and be prepared to stop.  Remember, passing a stopped school bus is against the law!</w:t>
      </w:r>
    </w:p>
    <w:p w:rsidR="00AC0039" w:rsidRDefault="00AC0039" w:rsidP="00AC0039">
      <w:pPr>
        <w:rPr>
          <w:sz w:val="28"/>
          <w:szCs w:val="28"/>
        </w:rPr>
      </w:pPr>
    </w:p>
    <w:p w:rsidR="00AC0039" w:rsidRDefault="00AC0039" w:rsidP="00AC0039">
      <w:pPr>
        <w:rPr>
          <w:sz w:val="28"/>
          <w:szCs w:val="28"/>
        </w:rPr>
      </w:pPr>
      <w:r>
        <w:rPr>
          <w:sz w:val="28"/>
          <w:szCs w:val="28"/>
        </w:rPr>
        <w:t>Students’ personal articles and belongings shall be placed in a manner that will not block aisles or emergency exits or endanger other riders.  Large items that will not fit under the seat cannot be carried in the student’s backpack or cannot sit on the student’s lap will not be transported.  It will be the parent’s responsibility to transport these items to or from school.</w:t>
      </w:r>
    </w:p>
    <w:p w:rsidR="00AC0039" w:rsidRDefault="00AC0039" w:rsidP="00AC0039">
      <w:pPr>
        <w:rPr>
          <w:sz w:val="28"/>
          <w:szCs w:val="28"/>
        </w:rPr>
      </w:pPr>
    </w:p>
    <w:p w:rsidR="00AC0039" w:rsidRDefault="00AC0039" w:rsidP="00AC0039">
      <w:pPr>
        <w:rPr>
          <w:sz w:val="28"/>
          <w:szCs w:val="28"/>
        </w:rPr>
      </w:pPr>
      <w:r>
        <w:rPr>
          <w:sz w:val="28"/>
          <w:szCs w:val="28"/>
        </w:rPr>
        <w:t>Requests for route changes shall be submitted to the Transportation office.  Please do not request bus drivers to deviate from the scheduled route.</w:t>
      </w:r>
    </w:p>
    <w:p w:rsidR="00AC0039" w:rsidRDefault="00AC0039" w:rsidP="00AC0039">
      <w:pPr>
        <w:rPr>
          <w:sz w:val="28"/>
          <w:szCs w:val="28"/>
        </w:rPr>
      </w:pPr>
    </w:p>
    <w:p w:rsidR="00AC0039" w:rsidRPr="00AC0039" w:rsidRDefault="00AC0039" w:rsidP="00AC0039">
      <w:pPr>
        <w:rPr>
          <w:sz w:val="28"/>
          <w:szCs w:val="28"/>
        </w:rPr>
      </w:pPr>
      <w:r>
        <w:rPr>
          <w:sz w:val="28"/>
          <w:szCs w:val="28"/>
        </w:rPr>
        <w:t>Bus drivers cannot make unauthorized stops.  The penalty for a driver doing so could range from suspension to termination.  Please don’t ask the driver to take such a risk by asking them to stop at a location other than an authorized stop.</w:t>
      </w:r>
    </w:p>
    <w:sectPr w:rsidR="00AC0039" w:rsidRPr="00AC0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39"/>
    <w:rsid w:val="00AC0039"/>
    <w:rsid w:val="00E0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 Western School District</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SWSD</dc:creator>
  <cp:keywords/>
  <dc:description/>
  <cp:lastModifiedBy>SWSD</cp:lastModifiedBy>
  <cp:revision>1</cp:revision>
  <dcterms:created xsi:type="dcterms:W3CDTF">2014-08-01T14:59:00Z</dcterms:created>
  <dcterms:modified xsi:type="dcterms:W3CDTF">2014-08-01T15:09:00Z</dcterms:modified>
</cp:coreProperties>
</file>